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6325"/>
      </w:tblGrid>
      <w:tr w:rsidR="006007BD" w:rsidRPr="006007BD">
        <w:tc>
          <w:tcPr>
            <w:tcW w:w="0" w:type="auto"/>
            <w:vAlign w:val="center"/>
            <w:hideMark/>
          </w:tcPr>
          <w:p w:rsidR="006007BD" w:rsidRPr="006007BD" w:rsidRDefault="006007BD" w:rsidP="006007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</w:rPr>
              <w:drawing>
                <wp:inline distT="0" distB="0" distL="0" distR="0">
                  <wp:extent cx="1905000" cy="1295400"/>
                  <wp:effectExtent l="19050" t="0" r="0" b="0"/>
                  <wp:docPr id="1" name="Рисунок 1" descr="http://dou2644.my1.ru/_pu/0/s91957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644.my1.ru/_pu/0/s91957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07BD" w:rsidRPr="006007BD" w:rsidRDefault="006007BD" w:rsidP="006007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6007BD">
              <w:rPr>
                <w:rFonts w:ascii="Verdana" w:eastAsia="Times New Roman" w:hAnsi="Verdana" w:cs="Times New Roman"/>
                <w:b/>
                <w:bCs/>
                <w:color w:val="006400"/>
                <w:sz w:val="24"/>
                <w:szCs w:val="24"/>
              </w:rPr>
              <w:t>Кризист</w:t>
            </w:r>
            <w:proofErr w:type="spellEnd"/>
            <w:r w:rsidRPr="006007BD">
              <w:rPr>
                <w:rFonts w:ascii="Verdana" w:eastAsia="Times New Roman" w:hAnsi="Verdana" w:cs="Times New Roman"/>
                <w:b/>
                <w:bCs/>
                <w:color w:val="006400"/>
                <w:sz w:val="24"/>
                <w:szCs w:val="24"/>
              </w:rPr>
              <w:t xml:space="preserve"> трёх лет: куда бежать и где спрятаться?</w:t>
            </w:r>
          </w:p>
        </w:tc>
      </w:tr>
    </w:tbl>
    <w:p w:rsidR="006007BD" w:rsidRPr="006007BD" w:rsidRDefault="006007BD" w:rsidP="006007B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 xml:space="preserve">Бежать, конечно, никуда не надо, и прятаться тоже, хотя очень хочется, особенно, когда ваше солнышко и зайчик катается по земле в истерике и требует очередную шоколадку, и вы с ужасом ловите себя на мысли: «Это не мой ребёнок. Мой был спокойный и послушный зайчик, а этот…..». 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  <w:t>Нет, дорогие родители, могу вас уверить, ребёнок именно ваш. Просто он взрослеет и пока ещё не знает, что ему делать с этой «взрослостью» и как себя вести дальше. Ну, что ж, давайте разбираться.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>Если на любое ваше предложение ребёнок отвечает «Нет», а раньше он это делал с удовольствием, если он стремится всё делать сам, отвергая любую вашу помощь, если грубит вам, бабушке и дедушке, если требует от вас ему подчиняться посредством истерик, капризов, плача, если ребёнок стал упрямым и строптивым - поздравляю, вы переживаете один из самых острых и важных детских кризисов: кризис трёх</w:t>
      </w:r>
      <w:proofErr w:type="gramEnd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лет.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  <w:t>Ваш ребёнок учится быть самостоятельным и независимым, отстаивать своё мнение. Не нужно его наказывать и ругать, просто помогите ему.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• Дорогие мамы и папы, </w:t>
      </w:r>
      <w:proofErr w:type="gramStart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>признайте</w:t>
      </w:r>
      <w:proofErr w:type="gramEnd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наконец, что ваш ребёнок стал взрослым (почти стал), а это значит нужно научится уважать его мнение и желание стать самостоятельным. Хочет он помыть пол, пусть моет. Влажная тряпка и немного воды в тазике не испортят паркет. Потом, когда ребёнок уснет со счастливой улыбкой от сделанной работы, вы можете пол и перемыть. Главное здесь, он сделал это САМ.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• Предоставьте ребёнку выбор. «Ты будешь есть борщ из красной или жёлтой тарелки?» Глядишь, и тот факт, что придётся съесть нелюбимый борщ, останется незамеченным. 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  <w:t>• Не заставлять, а просить. «Солнышко, помоги мне нести пакет, а то мне тяжело</w:t>
      </w:r>
      <w:proofErr w:type="gramStart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 xml:space="preserve">.» </w:t>
      </w:r>
      <w:proofErr w:type="gramEnd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>И ребёнок будет усердно помогать, а не стремиться сбежать подальше от мамы и поближе к проезжей части дороги.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• Лучше начать одеваться за час до предполагаемого выхода из дома, чем потом </w:t>
      </w:r>
      <w:proofErr w:type="gramStart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>ругаться на ребёнка</w:t>
      </w:r>
      <w:proofErr w:type="gramEnd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>, когда он скажет, что будет одеваться сам. Рассчитывайте время и избежите истерик.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• Никогда не унижайте ребёнка. </w:t>
      </w:r>
      <w:proofErr w:type="gramStart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>Вместо</w:t>
      </w:r>
      <w:proofErr w:type="gramEnd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 xml:space="preserve"> «</w:t>
      </w:r>
      <w:proofErr w:type="gramStart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>Я</w:t>
      </w:r>
      <w:proofErr w:type="gramEnd"/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t xml:space="preserve"> же тебе говорила, что у тебя ничего не получится!» скажите: «Ну, конечно, ты не сможешь сам застегнуться, тут вон сколько пуговок. Я бы тоже сразу не смогла»</w:t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007BD">
        <w:rPr>
          <w:rFonts w:ascii="Verdana" w:eastAsia="Times New Roman" w:hAnsi="Verdana" w:cs="Times New Roman"/>
          <w:color w:val="000000"/>
          <w:sz w:val="20"/>
          <w:szCs w:val="20"/>
        </w:rPr>
        <w:br/>
        <w:t>Кризис трёх лет не будет столь страшным, если подойти к нему с терпением и юмором. Бывший мамин хвостик отпускает подол вашей юбки и уходит в самостоятельное плаванье. Порадуйтесь за вашего малыша, хотя какой он теперь малыш? Он уже самостоятельный маленький взрослый.</w:t>
      </w:r>
    </w:p>
    <w:p w:rsidR="00000000" w:rsidRDefault="006007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7BD"/>
    <w:rsid w:val="0060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u2644.my1.ru/_pu/0/9195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2013-04-21T02:34:00Z</dcterms:created>
  <dcterms:modified xsi:type="dcterms:W3CDTF">2013-04-21T02:34:00Z</dcterms:modified>
</cp:coreProperties>
</file>